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6CBC" w:rsidRDefault="00776CBC" w:rsidP="00583210">
      <w:pPr>
        <w:jc w:val="center"/>
        <w:rPr>
          <w:color w:val="000080"/>
          <w:sz w:val="28"/>
        </w:rPr>
      </w:pPr>
      <w:r w:rsidRPr="00776CBC">
        <w:rPr>
          <w:noProof/>
          <w:color w:val="000080"/>
          <w:sz w:val="28"/>
        </w:rPr>
        <w:drawing>
          <wp:anchor distT="0" distB="0" distL="114300" distR="114300" simplePos="0" relativeHeight="251658752" behindDoc="1" locked="0" layoutInCell="1" allowOverlap="1">
            <wp:simplePos x="0" y="0"/>
            <wp:positionH relativeFrom="column">
              <wp:posOffset>2296424</wp:posOffset>
            </wp:positionH>
            <wp:positionV relativeFrom="paragraph">
              <wp:posOffset>-612475</wp:posOffset>
            </wp:positionV>
            <wp:extent cx="2181057" cy="2458528"/>
            <wp:effectExtent l="19050" t="0" r="0" b="0"/>
            <wp:wrapNone/>
            <wp:docPr id="2" name="Picture 1" descr="C:\Users\kristina.ash\AppData\Local\Temp\USA_logo.jpeg"/>
            <wp:cNvGraphicFramePr/>
            <a:graphic xmlns:a="http://schemas.openxmlformats.org/drawingml/2006/main">
              <a:graphicData uri="http://schemas.openxmlformats.org/drawingml/2006/picture">
                <pic:pic xmlns:pic="http://schemas.openxmlformats.org/drawingml/2006/picture">
                  <pic:nvPicPr>
                    <pic:cNvPr id="0" name="Picture 1" descr="C:\Users\kristina.ash\AppData\Local\Temp\USA_logo.jpe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181057" cy="2458528"/>
                    </a:xfrm>
                    <a:prstGeom prst="rect">
                      <a:avLst/>
                    </a:prstGeom>
                    <a:noFill/>
                    <a:ln>
                      <a:noFill/>
                    </a:ln>
                  </pic:spPr>
                </pic:pic>
              </a:graphicData>
            </a:graphic>
          </wp:anchor>
        </w:drawing>
      </w:r>
    </w:p>
    <w:p w:rsidR="00776CBC" w:rsidRDefault="00776CBC" w:rsidP="00583210">
      <w:pPr>
        <w:jc w:val="center"/>
        <w:rPr>
          <w:color w:val="000080"/>
          <w:sz w:val="28"/>
        </w:rPr>
      </w:pPr>
    </w:p>
    <w:p w:rsidR="00776CBC" w:rsidRDefault="00776CBC" w:rsidP="00583210">
      <w:pPr>
        <w:jc w:val="center"/>
        <w:rPr>
          <w:color w:val="000080"/>
          <w:sz w:val="28"/>
        </w:rPr>
      </w:pPr>
    </w:p>
    <w:p w:rsidR="00776CBC" w:rsidRDefault="00776CBC" w:rsidP="00583210">
      <w:pPr>
        <w:jc w:val="center"/>
        <w:rPr>
          <w:color w:val="000080"/>
          <w:sz w:val="28"/>
        </w:rPr>
      </w:pPr>
    </w:p>
    <w:p w:rsidR="00776CBC" w:rsidRDefault="00776CBC" w:rsidP="00583210">
      <w:pPr>
        <w:jc w:val="center"/>
        <w:rPr>
          <w:color w:val="000080"/>
          <w:sz w:val="28"/>
        </w:rPr>
      </w:pPr>
    </w:p>
    <w:p w:rsidR="00583210" w:rsidRPr="00584213" w:rsidRDefault="00E92D99" w:rsidP="00583210">
      <w:pPr>
        <w:jc w:val="center"/>
        <w:rPr>
          <w:color w:val="000080"/>
          <w:sz w:val="28"/>
        </w:rPr>
      </w:pPr>
      <w:r>
        <w:rPr>
          <w:noProof/>
          <w:color w:val="000080"/>
          <w:sz w:val="28"/>
          <w:szCs w:val="20"/>
        </w:rPr>
        <mc:AlternateContent>
          <mc:Choice Requires="wps">
            <w:drawing>
              <wp:anchor distT="0" distB="0" distL="114300" distR="114300" simplePos="0" relativeHeight="251656704" behindDoc="0" locked="0" layoutInCell="1" allowOverlap="1">
                <wp:simplePos x="0" y="0"/>
                <wp:positionH relativeFrom="column">
                  <wp:posOffset>-177165</wp:posOffset>
                </wp:positionH>
                <wp:positionV relativeFrom="paragraph">
                  <wp:posOffset>196850</wp:posOffset>
                </wp:positionV>
                <wp:extent cx="1714500" cy="1143000"/>
                <wp:effectExtent l="13335" t="6350" r="5715" b="1270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143000"/>
                        </a:xfrm>
                        <a:prstGeom prst="rect">
                          <a:avLst/>
                        </a:prstGeom>
                        <a:solidFill>
                          <a:srgbClr val="FFFFFF"/>
                        </a:solidFill>
                        <a:ln w="0">
                          <a:solidFill>
                            <a:srgbClr val="FFFFFF"/>
                          </a:solidFill>
                          <a:miter lim="800000"/>
                          <a:headEnd/>
                          <a:tailEnd/>
                        </a:ln>
                      </wps:spPr>
                      <wps:txbx>
                        <w:txbxContent>
                          <w:p w:rsidR="009A1267" w:rsidRPr="00584213" w:rsidRDefault="009A1267" w:rsidP="00583210">
                            <w:pPr>
                              <w:rPr>
                                <w:color w:val="000080"/>
                                <w:sz w:val="20"/>
                                <w:u w:val="single"/>
                              </w:rPr>
                            </w:pPr>
                            <w:r w:rsidRPr="00584213">
                              <w:rPr>
                                <w:color w:val="000080"/>
                                <w:sz w:val="20"/>
                                <w:u w:val="single"/>
                              </w:rPr>
                              <w:t>BOARD OF EDUCATION</w:t>
                            </w:r>
                          </w:p>
                          <w:p w:rsidR="00E75C35" w:rsidRPr="00E75C35" w:rsidRDefault="00E75C35" w:rsidP="00583210">
                            <w:pPr>
                              <w:rPr>
                                <w:i/>
                                <w:color w:val="000080"/>
                                <w:sz w:val="16"/>
                              </w:rPr>
                            </w:pPr>
                            <w:r>
                              <w:rPr>
                                <w:color w:val="000080"/>
                                <w:sz w:val="16"/>
                              </w:rPr>
                              <w:t xml:space="preserve">Dr. Charles Joyce, </w:t>
                            </w:r>
                            <w:r>
                              <w:rPr>
                                <w:i/>
                                <w:color w:val="000080"/>
                                <w:sz w:val="16"/>
                              </w:rPr>
                              <w:t>President</w:t>
                            </w:r>
                          </w:p>
                          <w:p w:rsidR="009A1267" w:rsidRDefault="009A1267" w:rsidP="00583210">
                            <w:pPr>
                              <w:rPr>
                                <w:color w:val="000080"/>
                                <w:sz w:val="16"/>
                              </w:rPr>
                            </w:pPr>
                            <w:r>
                              <w:rPr>
                                <w:color w:val="000080"/>
                                <w:sz w:val="16"/>
                              </w:rPr>
                              <w:t>William Pitts</w:t>
                            </w:r>
                          </w:p>
                          <w:p w:rsidR="009A1267" w:rsidRPr="00584213" w:rsidRDefault="009A1267" w:rsidP="00583210">
                            <w:pPr>
                              <w:rPr>
                                <w:color w:val="000080"/>
                                <w:sz w:val="16"/>
                              </w:rPr>
                            </w:pPr>
                            <w:r>
                              <w:rPr>
                                <w:color w:val="000080"/>
                                <w:sz w:val="16"/>
                              </w:rPr>
                              <w:t xml:space="preserve">Christina </w:t>
                            </w:r>
                            <w:proofErr w:type="spellStart"/>
                            <w:r>
                              <w:rPr>
                                <w:color w:val="000080"/>
                                <w:sz w:val="16"/>
                              </w:rPr>
                              <w:t>Wanat</w:t>
                            </w:r>
                            <w:proofErr w:type="spellEnd"/>
                          </w:p>
                          <w:p w:rsidR="009A1267" w:rsidRPr="00584213" w:rsidRDefault="009A1267" w:rsidP="00583210">
                            <w:pPr>
                              <w:rPr>
                                <w:color w:val="000080"/>
                                <w:sz w:val="16"/>
                              </w:rPr>
                            </w:pPr>
                            <w:r>
                              <w:rPr>
                                <w:color w:val="000080"/>
                                <w:sz w:val="16"/>
                              </w:rPr>
                              <w:t xml:space="preserve">Larry </w:t>
                            </w:r>
                            <w:proofErr w:type="spellStart"/>
                            <w:r>
                              <w:rPr>
                                <w:color w:val="000080"/>
                                <w:sz w:val="16"/>
                              </w:rPr>
                              <w:t>Mayle</w:t>
                            </w:r>
                            <w:proofErr w:type="spellEnd"/>
                          </w:p>
                          <w:p w:rsidR="009A1267" w:rsidRPr="00584213" w:rsidRDefault="00E264B5" w:rsidP="00583210">
                            <w:pPr>
                              <w:rPr>
                                <w:color w:val="000080"/>
                                <w:sz w:val="16"/>
                              </w:rPr>
                            </w:pPr>
                            <w:r>
                              <w:rPr>
                                <w:color w:val="000080"/>
                                <w:sz w:val="16"/>
                              </w:rPr>
                              <w:t xml:space="preserve">Mike </w:t>
                            </w:r>
                            <w:proofErr w:type="spellStart"/>
                            <w:r>
                              <w:rPr>
                                <w:color w:val="000080"/>
                                <w:sz w:val="16"/>
                              </w:rPr>
                              <w:t>Biasi</w:t>
                            </w:r>
                            <w:proofErr w:type="spellEnd"/>
                          </w:p>
                          <w:p w:rsidR="009A1267" w:rsidRPr="00584213" w:rsidRDefault="009A1267" w:rsidP="00583210">
                            <w:pPr>
                              <w:rPr>
                                <w:color w:val="000080"/>
                                <w:sz w:val="16"/>
                              </w:rPr>
                            </w:pPr>
                            <w:r>
                              <w:rPr>
                                <w:color w:val="000080"/>
                                <w:sz w:val="16"/>
                              </w:rPr>
                              <w:t>Don Donahue</w:t>
                            </w:r>
                            <w:r w:rsidRPr="00584213">
                              <w:rPr>
                                <w:color w:val="000080"/>
                                <w:sz w:val="16"/>
                              </w:rPr>
                              <w:t xml:space="preserve">, </w:t>
                            </w:r>
                            <w:r w:rsidRPr="00584213">
                              <w:rPr>
                                <w:i/>
                                <w:color w:val="000080"/>
                                <w:sz w:val="16"/>
                              </w:rPr>
                              <w:t>Treasurer</w:t>
                            </w:r>
                          </w:p>
                          <w:p w:rsidR="009A1267" w:rsidRPr="00584213" w:rsidRDefault="009A1267" w:rsidP="00583210">
                            <w:pPr>
                              <w:rPr>
                                <w:sz w:val="16"/>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3.95pt;margin-top:15.5pt;width:135pt;height:90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" strokecolor="white" strokeweight="0">
                <v:textbox>
                  <w:txbxContent>
                    <w:p w:rsidR="009A1267" w:rsidRPr="00584213" w:rsidRDefault="009A1267" w:rsidP="00583210">
                      <w:pPr>
                        <w:rPr>
                          <w:color w:val="000080"/>
                          <w:sz w:val="20"/>
                          <w:u w:val="single"/>
                        </w:rPr>
                      </w:pPr>
                      <w:r w:rsidRPr="00584213">
                        <w:rPr>
                          <w:color w:val="000080"/>
                          <w:sz w:val="20"/>
                          <w:u w:val="single"/>
                        </w:rPr>
                        <w:t>BOARD OF EDUCATION</w:t>
                      </w:r>
                    </w:p>
                    <w:p w:rsidR="00E75C35" w:rsidRPr="00E75C35" w:rsidRDefault="00E75C35" w:rsidP="00583210">
                      <w:pPr>
                        <w:rPr>
                          <w:i/>
                          <w:color w:val="000080"/>
                          <w:sz w:val="16"/>
                        </w:rPr>
                      </w:pPr>
                      <w:r>
                        <w:rPr>
                          <w:color w:val="000080"/>
                          <w:sz w:val="16"/>
                        </w:rPr>
                        <w:t xml:space="preserve">Dr. Charles Joyce, </w:t>
                      </w:r>
                      <w:r>
                        <w:rPr>
                          <w:i/>
                          <w:color w:val="000080"/>
                          <w:sz w:val="16"/>
                        </w:rPr>
                        <w:t>President</w:t>
                      </w:r>
                    </w:p>
                    <w:p w:rsidR="009A1267" w:rsidRDefault="009A1267" w:rsidP="00583210">
                      <w:pPr>
                        <w:rPr>
                          <w:color w:val="000080"/>
                          <w:sz w:val="16"/>
                        </w:rPr>
                      </w:pPr>
                      <w:r>
                        <w:rPr>
                          <w:color w:val="000080"/>
                          <w:sz w:val="16"/>
                        </w:rPr>
                        <w:t>William Pitts</w:t>
                      </w:r>
                    </w:p>
                    <w:p w:rsidR="009A1267" w:rsidRPr="00584213" w:rsidRDefault="009A1267" w:rsidP="00583210">
                      <w:pPr>
                        <w:rPr>
                          <w:color w:val="000080"/>
                          <w:sz w:val="16"/>
                        </w:rPr>
                      </w:pPr>
                      <w:r>
                        <w:rPr>
                          <w:color w:val="000080"/>
                          <w:sz w:val="16"/>
                        </w:rPr>
                        <w:t xml:space="preserve">Christina </w:t>
                      </w:r>
                      <w:proofErr w:type="spellStart"/>
                      <w:r>
                        <w:rPr>
                          <w:color w:val="000080"/>
                          <w:sz w:val="16"/>
                        </w:rPr>
                        <w:t>Wanat</w:t>
                      </w:r>
                      <w:proofErr w:type="spellEnd"/>
                    </w:p>
                    <w:p w:rsidR="009A1267" w:rsidRPr="00584213" w:rsidRDefault="009A1267" w:rsidP="00583210">
                      <w:pPr>
                        <w:rPr>
                          <w:color w:val="000080"/>
                          <w:sz w:val="16"/>
                        </w:rPr>
                      </w:pPr>
                      <w:r>
                        <w:rPr>
                          <w:color w:val="000080"/>
                          <w:sz w:val="16"/>
                        </w:rPr>
                        <w:t xml:space="preserve">Larry </w:t>
                      </w:r>
                      <w:proofErr w:type="spellStart"/>
                      <w:r>
                        <w:rPr>
                          <w:color w:val="000080"/>
                          <w:sz w:val="16"/>
                        </w:rPr>
                        <w:t>Mayle</w:t>
                      </w:r>
                      <w:proofErr w:type="spellEnd"/>
                    </w:p>
                    <w:p w:rsidR="009A1267" w:rsidRPr="00584213" w:rsidRDefault="00E264B5" w:rsidP="00583210">
                      <w:pPr>
                        <w:rPr>
                          <w:color w:val="000080"/>
                          <w:sz w:val="16"/>
                        </w:rPr>
                      </w:pPr>
                      <w:r>
                        <w:rPr>
                          <w:color w:val="000080"/>
                          <w:sz w:val="16"/>
                        </w:rPr>
                        <w:t xml:space="preserve">Mike </w:t>
                      </w:r>
                      <w:proofErr w:type="spellStart"/>
                      <w:r>
                        <w:rPr>
                          <w:color w:val="000080"/>
                          <w:sz w:val="16"/>
                        </w:rPr>
                        <w:t>Biasi</w:t>
                      </w:r>
                      <w:proofErr w:type="spellEnd"/>
                    </w:p>
                    <w:p w:rsidR="009A1267" w:rsidRPr="00584213" w:rsidRDefault="009A1267" w:rsidP="00583210">
                      <w:pPr>
                        <w:rPr>
                          <w:color w:val="000080"/>
                          <w:sz w:val="16"/>
                        </w:rPr>
                      </w:pPr>
                      <w:r>
                        <w:rPr>
                          <w:color w:val="000080"/>
                          <w:sz w:val="16"/>
                        </w:rPr>
                        <w:t>Don Donahue</w:t>
                      </w:r>
                      <w:r w:rsidRPr="00584213">
                        <w:rPr>
                          <w:color w:val="000080"/>
                          <w:sz w:val="16"/>
                        </w:rPr>
                        <w:t xml:space="preserve">, </w:t>
                      </w:r>
                      <w:r w:rsidRPr="00584213">
                        <w:rPr>
                          <w:i/>
                          <w:color w:val="000080"/>
                          <w:sz w:val="16"/>
                        </w:rPr>
                        <w:t>Treasurer</w:t>
                      </w:r>
                    </w:p>
                    <w:p w:rsidR="009A1267" w:rsidRPr="00584213" w:rsidRDefault="009A1267" w:rsidP="00583210">
                      <w:pPr>
                        <w:rPr>
                          <w:sz w:val="16"/>
                          <w:u w:val="single"/>
                        </w:rPr>
                      </w:pPr>
                    </w:p>
                  </w:txbxContent>
                </v:textbox>
              </v:shape>
            </w:pict>
          </mc:Fallback>
        </mc:AlternateContent>
      </w:r>
    </w:p>
    <w:p w:rsidR="00583210" w:rsidRPr="00584213" w:rsidRDefault="00E92D99" w:rsidP="00583210">
      <w:pPr>
        <w:jc w:val="center"/>
        <w:rPr>
          <w:color w:val="000080"/>
          <w:sz w:val="28"/>
        </w:rPr>
      </w:pPr>
      <w:r>
        <w:rPr>
          <w:noProof/>
          <w:color w:val="000080"/>
          <w:sz w:val="28"/>
          <w:szCs w:val="20"/>
        </w:rPr>
        <mc:AlternateContent>
          <mc:Choice Requires="wps">
            <w:drawing>
              <wp:anchor distT="0" distB="0" distL="114300" distR="114300" simplePos="0" relativeHeight="251657728" behindDoc="0" locked="0" layoutInCell="1" allowOverlap="1">
                <wp:simplePos x="0" y="0"/>
                <wp:positionH relativeFrom="column">
                  <wp:posOffset>4623435</wp:posOffset>
                </wp:positionH>
                <wp:positionV relativeFrom="paragraph">
                  <wp:posOffset>21590</wp:posOffset>
                </wp:positionV>
                <wp:extent cx="2514600" cy="1371600"/>
                <wp:effectExtent l="13335" t="12065" r="5715" b="698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371600"/>
                        </a:xfrm>
                        <a:prstGeom prst="rect">
                          <a:avLst/>
                        </a:prstGeom>
                        <a:solidFill>
                          <a:srgbClr val="FFFFFF"/>
                        </a:solidFill>
                        <a:ln w="9525">
                          <a:solidFill>
                            <a:srgbClr val="FFFFFF"/>
                          </a:solidFill>
                          <a:miter lim="800000"/>
                          <a:headEnd/>
                          <a:tailEnd/>
                        </a:ln>
                      </wps:spPr>
                      <wps:txbx>
                        <w:txbxContent>
                          <w:p w:rsidR="00CF079E" w:rsidRPr="00CF079E" w:rsidRDefault="00CF079E" w:rsidP="00583210">
                            <w:pPr>
                              <w:jc w:val="right"/>
                              <w:rPr>
                                <w:i/>
                                <w:color w:val="000080"/>
                                <w:sz w:val="16"/>
                              </w:rPr>
                            </w:pPr>
                            <w:r>
                              <w:rPr>
                                <w:b/>
                                <w:color w:val="000080"/>
                                <w:sz w:val="16"/>
                              </w:rPr>
                              <w:t xml:space="preserve">Dr. George Ash, </w:t>
                            </w:r>
                            <w:r>
                              <w:rPr>
                                <w:i/>
                                <w:color w:val="000080"/>
                                <w:sz w:val="16"/>
                              </w:rPr>
                              <w:t>Chief Executive Officer</w:t>
                            </w:r>
                          </w:p>
                          <w:p w:rsidR="00CF079E" w:rsidRPr="00CF079E" w:rsidRDefault="00CF079E" w:rsidP="00583210">
                            <w:pPr>
                              <w:jc w:val="right"/>
                              <w:rPr>
                                <w:color w:val="000080"/>
                                <w:sz w:val="16"/>
                              </w:rPr>
                            </w:pPr>
                            <w:r w:rsidRPr="00CF079E">
                              <w:rPr>
                                <w:color w:val="000080"/>
                                <w:sz w:val="16"/>
                              </w:rPr>
                              <w:t>740-283-3347</w:t>
                            </w:r>
                          </w:p>
                          <w:p w:rsidR="009A1267" w:rsidRDefault="00FC6C4E" w:rsidP="00583210">
                            <w:pPr>
                              <w:jc w:val="right"/>
                              <w:rPr>
                                <w:i/>
                                <w:color w:val="000080"/>
                                <w:sz w:val="16"/>
                              </w:rPr>
                            </w:pPr>
                            <w:r>
                              <w:rPr>
                                <w:b/>
                                <w:color w:val="000080"/>
                                <w:sz w:val="16"/>
                              </w:rPr>
                              <w:t xml:space="preserve">Dr. </w:t>
                            </w:r>
                            <w:r w:rsidR="009A1267">
                              <w:rPr>
                                <w:b/>
                                <w:color w:val="000080"/>
                                <w:sz w:val="16"/>
                              </w:rPr>
                              <w:t xml:space="preserve">Chuck </w:t>
                            </w:r>
                            <w:proofErr w:type="spellStart"/>
                            <w:r w:rsidR="009A1267">
                              <w:rPr>
                                <w:b/>
                                <w:color w:val="000080"/>
                                <w:sz w:val="16"/>
                              </w:rPr>
                              <w:t>Kokio</w:t>
                            </w:r>
                            <w:proofErr w:type="spellEnd"/>
                            <w:r w:rsidR="009A1267">
                              <w:rPr>
                                <w:b/>
                                <w:color w:val="000080"/>
                                <w:sz w:val="16"/>
                              </w:rPr>
                              <w:t xml:space="preserve">, </w:t>
                            </w:r>
                            <w:r w:rsidR="00CF079E">
                              <w:rPr>
                                <w:i/>
                                <w:color w:val="000080"/>
                                <w:sz w:val="16"/>
                              </w:rPr>
                              <w:t>Superintendent</w:t>
                            </w:r>
                          </w:p>
                          <w:p w:rsidR="009A1267" w:rsidRDefault="009A1267" w:rsidP="00583210">
                            <w:pPr>
                              <w:jc w:val="right"/>
                              <w:rPr>
                                <w:color w:val="000080"/>
                                <w:sz w:val="16"/>
                              </w:rPr>
                            </w:pPr>
                            <w:r>
                              <w:rPr>
                                <w:color w:val="000080"/>
                                <w:sz w:val="16"/>
                              </w:rPr>
                              <w:t>740-283-3347</w:t>
                            </w:r>
                          </w:p>
                          <w:p w:rsidR="00CF079E" w:rsidRPr="00584213" w:rsidRDefault="00CF079E" w:rsidP="00CF079E">
                            <w:pPr>
                              <w:jc w:val="right"/>
                              <w:rPr>
                                <w:i/>
                                <w:color w:val="000080"/>
                                <w:sz w:val="16"/>
                              </w:rPr>
                            </w:pPr>
                            <w:r>
                              <w:rPr>
                                <w:b/>
                                <w:color w:val="000080"/>
                                <w:sz w:val="16"/>
                              </w:rPr>
                              <w:t xml:space="preserve">Eric Sampson, </w:t>
                            </w:r>
                            <w:r>
                              <w:rPr>
                                <w:i/>
                                <w:color w:val="000080"/>
                                <w:sz w:val="16"/>
                              </w:rPr>
                              <w:t>Director</w:t>
                            </w:r>
                          </w:p>
                          <w:p w:rsidR="00CF079E" w:rsidRDefault="00CF079E" w:rsidP="00CF079E">
                            <w:pPr>
                              <w:jc w:val="right"/>
                              <w:rPr>
                                <w:color w:val="000080"/>
                                <w:sz w:val="16"/>
                              </w:rPr>
                            </w:pPr>
                            <w:r w:rsidRPr="00584213">
                              <w:rPr>
                                <w:color w:val="000080"/>
                                <w:sz w:val="16"/>
                              </w:rPr>
                              <w:t>330-679-</w:t>
                            </w:r>
                            <w:r>
                              <w:rPr>
                                <w:color w:val="000080"/>
                                <w:sz w:val="16"/>
                              </w:rPr>
                              <w:t>8162</w:t>
                            </w:r>
                          </w:p>
                          <w:p w:rsidR="00CF079E" w:rsidRPr="009A1267" w:rsidRDefault="00CF079E" w:rsidP="00583210">
                            <w:pPr>
                              <w:jc w:val="right"/>
                              <w:rPr>
                                <w:color w:val="000080"/>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364.05pt;margin-top:1.7pt;width:198pt;height:10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" strokecolor="white">
                <v:textbox>
                  <w:txbxContent>
                    <w:p w:rsidR="00CF079E" w:rsidRPr="00CF079E" w:rsidRDefault="00CF079E" w:rsidP="00583210">
                      <w:pPr>
                        <w:jc w:val="right"/>
                        <w:rPr>
                          <w:i/>
                          <w:color w:val="000080"/>
                          <w:sz w:val="16"/>
                        </w:rPr>
                      </w:pPr>
                      <w:r>
                        <w:rPr>
                          <w:b/>
                          <w:color w:val="000080"/>
                          <w:sz w:val="16"/>
                        </w:rPr>
                        <w:t xml:space="preserve">Dr. George Ash, </w:t>
                      </w:r>
                      <w:r>
                        <w:rPr>
                          <w:i/>
                          <w:color w:val="000080"/>
                          <w:sz w:val="16"/>
                        </w:rPr>
                        <w:t>Chief Executive Officer</w:t>
                      </w:r>
                    </w:p>
                    <w:p w:rsidR="00CF079E" w:rsidRPr="00CF079E" w:rsidRDefault="00CF079E" w:rsidP="00583210">
                      <w:pPr>
                        <w:jc w:val="right"/>
                        <w:rPr>
                          <w:color w:val="000080"/>
                          <w:sz w:val="16"/>
                        </w:rPr>
                      </w:pPr>
                      <w:r w:rsidRPr="00CF079E">
                        <w:rPr>
                          <w:color w:val="000080"/>
                          <w:sz w:val="16"/>
                        </w:rPr>
                        <w:t>740-283-3347</w:t>
                      </w:r>
                    </w:p>
                    <w:p w:rsidR="009A1267" w:rsidRDefault="00FC6C4E" w:rsidP="00583210">
                      <w:pPr>
                        <w:jc w:val="right"/>
                        <w:rPr>
                          <w:i/>
                          <w:color w:val="000080"/>
                          <w:sz w:val="16"/>
                        </w:rPr>
                      </w:pPr>
                      <w:r>
                        <w:rPr>
                          <w:b/>
                          <w:color w:val="000080"/>
                          <w:sz w:val="16"/>
                        </w:rPr>
                        <w:t xml:space="preserve">Dr. </w:t>
                      </w:r>
                      <w:r w:rsidR="009A1267">
                        <w:rPr>
                          <w:b/>
                          <w:color w:val="000080"/>
                          <w:sz w:val="16"/>
                        </w:rPr>
                        <w:t xml:space="preserve">Chuck </w:t>
                      </w:r>
                      <w:proofErr w:type="spellStart"/>
                      <w:r w:rsidR="009A1267">
                        <w:rPr>
                          <w:b/>
                          <w:color w:val="000080"/>
                          <w:sz w:val="16"/>
                        </w:rPr>
                        <w:t>Kokio</w:t>
                      </w:r>
                      <w:proofErr w:type="spellEnd"/>
                      <w:r w:rsidR="009A1267">
                        <w:rPr>
                          <w:b/>
                          <w:color w:val="000080"/>
                          <w:sz w:val="16"/>
                        </w:rPr>
                        <w:t xml:space="preserve">, </w:t>
                      </w:r>
                      <w:r w:rsidR="00CF079E">
                        <w:rPr>
                          <w:i/>
                          <w:color w:val="000080"/>
                          <w:sz w:val="16"/>
                        </w:rPr>
                        <w:t>Superintendent</w:t>
                      </w:r>
                    </w:p>
                    <w:p w:rsidR="009A1267" w:rsidRDefault="009A1267" w:rsidP="00583210">
                      <w:pPr>
                        <w:jc w:val="right"/>
                        <w:rPr>
                          <w:color w:val="000080"/>
                          <w:sz w:val="16"/>
                        </w:rPr>
                      </w:pPr>
                      <w:r>
                        <w:rPr>
                          <w:color w:val="000080"/>
                          <w:sz w:val="16"/>
                        </w:rPr>
                        <w:t>740-283-3347</w:t>
                      </w:r>
                    </w:p>
                    <w:p w:rsidR="00CF079E" w:rsidRPr="00584213" w:rsidRDefault="00CF079E" w:rsidP="00CF079E">
                      <w:pPr>
                        <w:jc w:val="right"/>
                        <w:rPr>
                          <w:i/>
                          <w:color w:val="000080"/>
                          <w:sz w:val="16"/>
                        </w:rPr>
                      </w:pPr>
                      <w:r>
                        <w:rPr>
                          <w:b/>
                          <w:color w:val="000080"/>
                          <w:sz w:val="16"/>
                        </w:rPr>
                        <w:t xml:space="preserve">Eric Sampson, </w:t>
                      </w:r>
                      <w:r>
                        <w:rPr>
                          <w:i/>
                          <w:color w:val="000080"/>
                          <w:sz w:val="16"/>
                        </w:rPr>
                        <w:t>Director</w:t>
                      </w:r>
                    </w:p>
                    <w:p w:rsidR="00CF079E" w:rsidRDefault="00CF079E" w:rsidP="00CF079E">
                      <w:pPr>
                        <w:jc w:val="right"/>
                        <w:rPr>
                          <w:color w:val="000080"/>
                          <w:sz w:val="16"/>
                        </w:rPr>
                      </w:pPr>
                      <w:r w:rsidRPr="00584213">
                        <w:rPr>
                          <w:color w:val="000080"/>
                          <w:sz w:val="16"/>
                        </w:rPr>
                        <w:t>330-679-</w:t>
                      </w:r>
                      <w:r>
                        <w:rPr>
                          <w:color w:val="000080"/>
                          <w:sz w:val="16"/>
                        </w:rPr>
                        <w:t>8162</w:t>
                      </w:r>
                    </w:p>
                    <w:p w:rsidR="00CF079E" w:rsidRPr="009A1267" w:rsidRDefault="00CF079E" w:rsidP="00583210">
                      <w:pPr>
                        <w:jc w:val="right"/>
                        <w:rPr>
                          <w:color w:val="000080"/>
                          <w:sz w:val="16"/>
                        </w:rPr>
                      </w:pPr>
                    </w:p>
                  </w:txbxContent>
                </v:textbox>
              </v:shape>
            </w:pict>
          </mc:Fallback>
        </mc:AlternateContent>
      </w:r>
      <w:r w:rsidR="00776CBC">
        <w:rPr>
          <w:color w:val="000080"/>
          <w:sz w:val="28"/>
        </w:rPr>
        <w:t>38095 State Route 39</w:t>
      </w:r>
    </w:p>
    <w:p w:rsidR="00583210" w:rsidRPr="00584213" w:rsidRDefault="00776CBC" w:rsidP="00583210">
      <w:pPr>
        <w:jc w:val="center"/>
        <w:rPr>
          <w:color w:val="000080"/>
          <w:sz w:val="28"/>
        </w:rPr>
      </w:pPr>
      <w:proofErr w:type="spellStart"/>
      <w:r>
        <w:rPr>
          <w:color w:val="000080"/>
          <w:sz w:val="28"/>
        </w:rPr>
        <w:t>Salineville</w:t>
      </w:r>
      <w:proofErr w:type="spellEnd"/>
      <w:r>
        <w:rPr>
          <w:color w:val="000080"/>
          <w:sz w:val="28"/>
        </w:rPr>
        <w:t>, Ohio 43945</w:t>
      </w:r>
    </w:p>
    <w:p w:rsidR="00583210" w:rsidRPr="00584213" w:rsidRDefault="009A1267" w:rsidP="00583210">
      <w:pPr>
        <w:jc w:val="center"/>
        <w:rPr>
          <w:color w:val="000080"/>
          <w:sz w:val="28"/>
        </w:rPr>
      </w:pPr>
      <w:r>
        <w:rPr>
          <w:color w:val="000080"/>
          <w:sz w:val="28"/>
        </w:rPr>
        <w:t xml:space="preserve"> </w:t>
      </w:r>
      <w:r w:rsidR="00776CBC">
        <w:rPr>
          <w:color w:val="000080"/>
          <w:sz w:val="28"/>
        </w:rPr>
        <w:t>330-679-8162</w:t>
      </w:r>
      <w:r w:rsidR="00583210" w:rsidRPr="00584213">
        <w:rPr>
          <w:color w:val="000080"/>
          <w:sz w:val="28"/>
        </w:rPr>
        <w:t xml:space="preserve"> </w:t>
      </w:r>
    </w:p>
    <w:p w:rsidR="00583210" w:rsidRPr="00584213" w:rsidRDefault="00776CBC" w:rsidP="00583210">
      <w:pPr>
        <w:jc w:val="center"/>
        <w:rPr>
          <w:color w:val="000080"/>
          <w:sz w:val="28"/>
        </w:rPr>
      </w:pPr>
      <w:r>
        <w:rPr>
          <w:color w:val="000080"/>
          <w:sz w:val="28"/>
        </w:rPr>
        <w:t>Fax 330-679-3005</w:t>
      </w:r>
    </w:p>
    <w:p w:rsidR="00583210" w:rsidRPr="002E09E4" w:rsidRDefault="002E09E4" w:rsidP="00583210">
      <w:pPr>
        <w:jc w:val="center"/>
        <w:rPr>
          <w:color w:val="000080"/>
          <w:sz w:val="20"/>
          <w:szCs w:val="20"/>
        </w:rPr>
      </w:pPr>
      <w:r>
        <w:rPr>
          <w:color w:val="000080"/>
          <w:sz w:val="20"/>
          <w:szCs w:val="20"/>
        </w:rPr>
        <w:t>www.uticashaleschool.com</w:t>
      </w:r>
    </w:p>
    <w:p w:rsidR="006602B9" w:rsidRDefault="006602B9" w:rsidP="00787DA7">
      <w:pPr>
        <w:widowControl w:val="0"/>
        <w:outlineLvl w:val="0"/>
        <w:rPr>
          <w:b/>
        </w:rPr>
      </w:pPr>
    </w:p>
    <w:p w:rsidR="002E09E4" w:rsidRDefault="002E09E4" w:rsidP="00787DA7">
      <w:pPr>
        <w:widowControl w:val="0"/>
        <w:outlineLvl w:val="0"/>
        <w:rPr>
          <w:b/>
        </w:rPr>
      </w:pPr>
    </w:p>
    <w:p w:rsidR="00624986" w:rsidRDefault="00624986" w:rsidP="00787DA7">
      <w:pPr>
        <w:widowControl w:val="0"/>
        <w:outlineLvl w:val="0"/>
      </w:pPr>
    </w:p>
    <w:p w:rsidR="001B0B7E" w:rsidRDefault="006F035F" w:rsidP="00624986">
      <w:pPr>
        <w:widowControl w:val="0"/>
        <w:spacing w:after="240" w:line="360" w:lineRule="auto"/>
        <w:outlineLvl w:val="0"/>
      </w:pPr>
      <w:r>
        <w:t>Parents/Guardians,</w:t>
      </w:r>
      <w:bookmarkStart w:id="0" w:name="_GoBack"/>
      <w:bookmarkEnd w:id="0"/>
    </w:p>
    <w:p w:rsidR="006F035F" w:rsidRDefault="006F035F" w:rsidP="006F035F">
      <w:pPr>
        <w:widowControl w:val="0"/>
        <w:spacing w:after="240" w:line="360" w:lineRule="auto"/>
        <w:ind w:firstLine="720"/>
        <w:outlineLvl w:val="0"/>
      </w:pPr>
      <w:r>
        <w:t>The end of the school year is fast approaching. Along with that, so too is graduation. Graduation is scheduled for Thursday, May 26</w:t>
      </w:r>
      <w:r w:rsidRPr="006F035F">
        <w:rPr>
          <w:vertAlign w:val="superscript"/>
        </w:rPr>
        <w:t>th</w:t>
      </w:r>
      <w:r>
        <w:t xml:space="preserve"> in the Southern Local High School gymnasium. A free banquet dinner will be served at 6:00 pm with graduation to follow. I will contact you for dinner reservations at a future date.</w:t>
      </w:r>
    </w:p>
    <w:p w:rsidR="006F035F" w:rsidRDefault="006F035F" w:rsidP="006F035F">
      <w:pPr>
        <w:widowControl w:val="0"/>
        <w:spacing w:after="240" w:line="360" w:lineRule="auto"/>
        <w:ind w:firstLine="720"/>
        <w:outlineLvl w:val="0"/>
      </w:pPr>
      <w:r>
        <w:t>Cap and gown orders are due by April 15</w:t>
      </w:r>
      <w:r w:rsidRPr="006F035F">
        <w:rPr>
          <w:vertAlign w:val="superscript"/>
        </w:rPr>
        <w:t>th</w:t>
      </w:r>
      <w:r>
        <w:t xml:space="preserve">. Orders can be placed at Jostens.com. Enter Utica Shale Academy in the School/Group search box. Click on Cap and Gowns in the menu to the right. Scroll down to the bottom of the page to order your cap and gown. All cap and gowns are black with red/white/blue tassels. Tassels are included and do not need to be purchased separately. </w:t>
      </w:r>
    </w:p>
    <w:p w:rsidR="006F035F" w:rsidRDefault="006F035F" w:rsidP="006F035F">
      <w:pPr>
        <w:widowControl w:val="0"/>
        <w:spacing w:after="240" w:line="360" w:lineRule="auto"/>
        <w:ind w:firstLine="720"/>
        <w:outlineLvl w:val="0"/>
      </w:pPr>
      <w:r>
        <w:t>All coursework must be completed by May 25</w:t>
      </w:r>
      <w:r w:rsidRPr="006F035F">
        <w:rPr>
          <w:vertAlign w:val="superscript"/>
        </w:rPr>
        <w:t>th</w:t>
      </w:r>
      <w:r>
        <w:t xml:space="preserve">. Any lessons not completed will be given zeros and final grades averaged accordingly. It is imperative that students complete their lessons/courses prior to the last day of school in order to graduate. </w:t>
      </w:r>
    </w:p>
    <w:p w:rsidR="006F035F" w:rsidRDefault="006F035F" w:rsidP="006F035F">
      <w:pPr>
        <w:widowControl w:val="0"/>
        <w:spacing w:after="240" w:line="360" w:lineRule="auto"/>
        <w:ind w:firstLine="720"/>
        <w:outlineLvl w:val="0"/>
      </w:pPr>
      <w:r>
        <w:t>With only a few weeks left, graduation will be here before we know it. Please encourage your senior to get their cap and gowns ordered prior to April 15</w:t>
      </w:r>
      <w:r w:rsidRPr="006F035F">
        <w:rPr>
          <w:vertAlign w:val="superscript"/>
        </w:rPr>
        <w:t>th</w:t>
      </w:r>
      <w:r>
        <w:t>, and to get all of their course work out of the way.</w:t>
      </w:r>
    </w:p>
    <w:p w:rsidR="006F035F" w:rsidRDefault="006F035F" w:rsidP="00624986">
      <w:pPr>
        <w:widowControl w:val="0"/>
        <w:spacing w:after="240" w:line="360" w:lineRule="auto"/>
        <w:outlineLvl w:val="0"/>
      </w:pPr>
      <w:r>
        <w:tab/>
        <w:t xml:space="preserve">Please contact me if you have any questions. </w:t>
      </w:r>
    </w:p>
    <w:p w:rsidR="001B0B7E" w:rsidRDefault="001B0B7E" w:rsidP="00FA4CD9">
      <w:pPr>
        <w:widowControl w:val="0"/>
        <w:spacing w:after="240" w:line="360" w:lineRule="auto"/>
        <w:outlineLvl w:val="0"/>
      </w:pPr>
    </w:p>
    <w:p w:rsidR="00FC6C4E" w:rsidRDefault="00C248AB" w:rsidP="00FA4CD9">
      <w:pPr>
        <w:widowControl w:val="0"/>
        <w:spacing w:line="360" w:lineRule="auto"/>
        <w:outlineLvl w:val="0"/>
      </w:pPr>
      <w:r>
        <w:t>Thank you</w:t>
      </w:r>
      <w:r w:rsidR="00FC6C4E">
        <w:t>,</w:t>
      </w:r>
    </w:p>
    <w:p w:rsidR="00FC6C4E" w:rsidRDefault="00FC6C4E" w:rsidP="00FA4CD9">
      <w:pPr>
        <w:widowControl w:val="0"/>
        <w:spacing w:line="360" w:lineRule="auto"/>
        <w:outlineLvl w:val="0"/>
      </w:pPr>
    </w:p>
    <w:p w:rsidR="00FC6C4E" w:rsidRDefault="00FC6C4E" w:rsidP="00FA4CD9">
      <w:pPr>
        <w:widowControl w:val="0"/>
        <w:spacing w:line="360" w:lineRule="auto"/>
        <w:outlineLvl w:val="0"/>
      </w:pPr>
    </w:p>
    <w:p w:rsidR="00787DA7" w:rsidRDefault="00787DA7" w:rsidP="00FA4CD9">
      <w:pPr>
        <w:widowControl w:val="0"/>
        <w:spacing w:line="360" w:lineRule="auto"/>
        <w:outlineLvl w:val="0"/>
      </w:pPr>
      <w:r>
        <w:t>Eric Sampson</w:t>
      </w:r>
    </w:p>
    <w:p w:rsidR="00787DA7" w:rsidRPr="00787DA7" w:rsidRDefault="00787DA7" w:rsidP="00FA4CD9">
      <w:pPr>
        <w:widowControl w:val="0"/>
        <w:spacing w:line="360" w:lineRule="auto"/>
        <w:outlineLvl w:val="0"/>
      </w:pPr>
      <w:r>
        <w:t>Director</w:t>
      </w:r>
    </w:p>
    <w:sectPr w:rsidR="00787DA7" w:rsidRPr="00787DA7" w:rsidSect="00583210">
      <w:pgSz w:w="12240" w:h="15840"/>
      <w:pgMar w:top="720" w:right="720" w:bottom="720" w:left="720" w:header="144"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826E4"/>
    <w:multiLevelType w:val="hybridMultilevel"/>
    <w:tmpl w:val="E9C0088E"/>
    <w:lvl w:ilvl="0" w:tplc="4D0C3432">
      <w:numFmt w:val="bullet"/>
      <w:lvlText w:val="-"/>
      <w:lvlJc w:val="left"/>
      <w:pPr>
        <w:ind w:left="1800" w:hanging="360"/>
      </w:pPr>
      <w:rPr>
        <w:rFonts w:ascii="Times New Roman" w:eastAsia="Times New Roman" w:hAnsi="Times New Roman"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4B8A3E50"/>
    <w:multiLevelType w:val="hybridMultilevel"/>
    <w:tmpl w:val="D74032C8"/>
    <w:lvl w:ilvl="0" w:tplc="A3903B9A">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C14"/>
    <w:rsid w:val="000442F3"/>
    <w:rsid w:val="00075798"/>
    <w:rsid w:val="00095CE3"/>
    <w:rsid w:val="000B452A"/>
    <w:rsid w:val="000B72EA"/>
    <w:rsid w:val="001433DB"/>
    <w:rsid w:val="00153FC9"/>
    <w:rsid w:val="00161ADE"/>
    <w:rsid w:val="001B0B7E"/>
    <w:rsid w:val="002209DE"/>
    <w:rsid w:val="002352C2"/>
    <w:rsid w:val="002E09E4"/>
    <w:rsid w:val="002F5DBE"/>
    <w:rsid w:val="003104FB"/>
    <w:rsid w:val="00310B12"/>
    <w:rsid w:val="0031299D"/>
    <w:rsid w:val="003359B1"/>
    <w:rsid w:val="003440F2"/>
    <w:rsid w:val="003775DD"/>
    <w:rsid w:val="003B40A8"/>
    <w:rsid w:val="003B7045"/>
    <w:rsid w:val="003C7588"/>
    <w:rsid w:val="004113F0"/>
    <w:rsid w:val="004777AA"/>
    <w:rsid w:val="004A0545"/>
    <w:rsid w:val="004A7781"/>
    <w:rsid w:val="004B1B62"/>
    <w:rsid w:val="004B6A2C"/>
    <w:rsid w:val="005126F6"/>
    <w:rsid w:val="00515EC0"/>
    <w:rsid w:val="00534B95"/>
    <w:rsid w:val="005506C9"/>
    <w:rsid w:val="00552F52"/>
    <w:rsid w:val="005760A0"/>
    <w:rsid w:val="00581396"/>
    <w:rsid w:val="00583210"/>
    <w:rsid w:val="005C0999"/>
    <w:rsid w:val="0061411F"/>
    <w:rsid w:val="0061645D"/>
    <w:rsid w:val="00624986"/>
    <w:rsid w:val="0064019D"/>
    <w:rsid w:val="006602B9"/>
    <w:rsid w:val="0067692A"/>
    <w:rsid w:val="00685215"/>
    <w:rsid w:val="00692381"/>
    <w:rsid w:val="006A12C3"/>
    <w:rsid w:val="006F035F"/>
    <w:rsid w:val="006F6C82"/>
    <w:rsid w:val="007149FE"/>
    <w:rsid w:val="00744F46"/>
    <w:rsid w:val="0076677F"/>
    <w:rsid w:val="00766E7B"/>
    <w:rsid w:val="00776CBC"/>
    <w:rsid w:val="00784C2A"/>
    <w:rsid w:val="00787DA7"/>
    <w:rsid w:val="007A2BB3"/>
    <w:rsid w:val="007A6F64"/>
    <w:rsid w:val="007B7D4B"/>
    <w:rsid w:val="007C1CEB"/>
    <w:rsid w:val="008275A5"/>
    <w:rsid w:val="00854A3E"/>
    <w:rsid w:val="008D6975"/>
    <w:rsid w:val="008D6AF5"/>
    <w:rsid w:val="008F3F1C"/>
    <w:rsid w:val="0091455C"/>
    <w:rsid w:val="00926171"/>
    <w:rsid w:val="00936944"/>
    <w:rsid w:val="00945BFE"/>
    <w:rsid w:val="009738A3"/>
    <w:rsid w:val="0098564A"/>
    <w:rsid w:val="009939C1"/>
    <w:rsid w:val="009A1267"/>
    <w:rsid w:val="009E3538"/>
    <w:rsid w:val="009E5AC2"/>
    <w:rsid w:val="00A029BB"/>
    <w:rsid w:val="00A07C14"/>
    <w:rsid w:val="00A242E5"/>
    <w:rsid w:val="00A321D8"/>
    <w:rsid w:val="00A478C0"/>
    <w:rsid w:val="00A81BE0"/>
    <w:rsid w:val="00A82EF5"/>
    <w:rsid w:val="00AB37F0"/>
    <w:rsid w:val="00B20BBF"/>
    <w:rsid w:val="00B24666"/>
    <w:rsid w:val="00B64D44"/>
    <w:rsid w:val="00B95200"/>
    <w:rsid w:val="00BC69B0"/>
    <w:rsid w:val="00BE2C45"/>
    <w:rsid w:val="00BF1423"/>
    <w:rsid w:val="00C0697A"/>
    <w:rsid w:val="00C248AB"/>
    <w:rsid w:val="00C44632"/>
    <w:rsid w:val="00C93CA8"/>
    <w:rsid w:val="00CA2F78"/>
    <w:rsid w:val="00CB328C"/>
    <w:rsid w:val="00CC4264"/>
    <w:rsid w:val="00CE76BA"/>
    <w:rsid w:val="00CF079E"/>
    <w:rsid w:val="00D15B6C"/>
    <w:rsid w:val="00D37A9F"/>
    <w:rsid w:val="00D5323C"/>
    <w:rsid w:val="00D56ABA"/>
    <w:rsid w:val="00D86117"/>
    <w:rsid w:val="00DD1701"/>
    <w:rsid w:val="00DD1764"/>
    <w:rsid w:val="00DF58AE"/>
    <w:rsid w:val="00E21565"/>
    <w:rsid w:val="00E264B5"/>
    <w:rsid w:val="00E27564"/>
    <w:rsid w:val="00E34469"/>
    <w:rsid w:val="00E4075A"/>
    <w:rsid w:val="00E64DC1"/>
    <w:rsid w:val="00E75C35"/>
    <w:rsid w:val="00E842D8"/>
    <w:rsid w:val="00E92D99"/>
    <w:rsid w:val="00EA5AF2"/>
    <w:rsid w:val="00F07225"/>
    <w:rsid w:val="00F34ED5"/>
    <w:rsid w:val="00F61A60"/>
    <w:rsid w:val="00FA4CD9"/>
    <w:rsid w:val="00FB3A6A"/>
    <w:rsid w:val="00FC6C4E"/>
    <w:rsid w:val="00FF37C7"/>
    <w:rsid w:val="00FF47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55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E21565"/>
    <w:pPr>
      <w:spacing w:after="120"/>
    </w:pPr>
    <w:rPr>
      <w:rFonts w:ascii="Arial" w:hAnsi="Arial"/>
      <w:sz w:val="16"/>
      <w:szCs w:val="20"/>
    </w:rPr>
  </w:style>
  <w:style w:type="character" w:customStyle="1" w:styleId="BodyText3Char">
    <w:name w:val="Body Text 3 Char"/>
    <w:basedOn w:val="DefaultParagraphFont"/>
    <w:link w:val="BodyText3"/>
    <w:rsid w:val="00E21565"/>
    <w:rPr>
      <w:rFonts w:ascii="Arial" w:hAnsi="Arial"/>
      <w:sz w:val="16"/>
    </w:rPr>
  </w:style>
  <w:style w:type="paragraph" w:styleId="BalloonText">
    <w:name w:val="Balloon Text"/>
    <w:basedOn w:val="Normal"/>
    <w:link w:val="BalloonTextChar"/>
    <w:uiPriority w:val="99"/>
    <w:semiHidden/>
    <w:unhideWhenUsed/>
    <w:rsid w:val="009A1267"/>
    <w:rPr>
      <w:rFonts w:ascii="Tahoma" w:hAnsi="Tahoma" w:cs="Tahoma"/>
      <w:sz w:val="16"/>
      <w:szCs w:val="16"/>
    </w:rPr>
  </w:style>
  <w:style w:type="character" w:customStyle="1" w:styleId="BalloonTextChar">
    <w:name w:val="Balloon Text Char"/>
    <w:basedOn w:val="DefaultParagraphFont"/>
    <w:link w:val="BalloonText"/>
    <w:uiPriority w:val="99"/>
    <w:semiHidden/>
    <w:rsid w:val="009A1267"/>
    <w:rPr>
      <w:rFonts w:ascii="Tahoma" w:hAnsi="Tahoma" w:cs="Tahoma"/>
      <w:sz w:val="16"/>
      <w:szCs w:val="16"/>
    </w:rPr>
  </w:style>
  <w:style w:type="paragraph" w:styleId="ListParagraph">
    <w:name w:val="List Paragraph"/>
    <w:basedOn w:val="Normal"/>
    <w:uiPriority w:val="34"/>
    <w:qFormat/>
    <w:rsid w:val="006602B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55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E21565"/>
    <w:pPr>
      <w:spacing w:after="120"/>
    </w:pPr>
    <w:rPr>
      <w:rFonts w:ascii="Arial" w:hAnsi="Arial"/>
      <w:sz w:val="16"/>
      <w:szCs w:val="20"/>
    </w:rPr>
  </w:style>
  <w:style w:type="character" w:customStyle="1" w:styleId="BodyText3Char">
    <w:name w:val="Body Text 3 Char"/>
    <w:basedOn w:val="DefaultParagraphFont"/>
    <w:link w:val="BodyText3"/>
    <w:rsid w:val="00E21565"/>
    <w:rPr>
      <w:rFonts w:ascii="Arial" w:hAnsi="Arial"/>
      <w:sz w:val="16"/>
    </w:rPr>
  </w:style>
  <w:style w:type="paragraph" w:styleId="BalloonText">
    <w:name w:val="Balloon Text"/>
    <w:basedOn w:val="Normal"/>
    <w:link w:val="BalloonTextChar"/>
    <w:uiPriority w:val="99"/>
    <w:semiHidden/>
    <w:unhideWhenUsed/>
    <w:rsid w:val="009A1267"/>
    <w:rPr>
      <w:rFonts w:ascii="Tahoma" w:hAnsi="Tahoma" w:cs="Tahoma"/>
      <w:sz w:val="16"/>
      <w:szCs w:val="16"/>
    </w:rPr>
  </w:style>
  <w:style w:type="character" w:customStyle="1" w:styleId="BalloonTextChar">
    <w:name w:val="Balloon Text Char"/>
    <w:basedOn w:val="DefaultParagraphFont"/>
    <w:link w:val="BalloonText"/>
    <w:uiPriority w:val="99"/>
    <w:semiHidden/>
    <w:rsid w:val="009A1267"/>
    <w:rPr>
      <w:rFonts w:ascii="Tahoma" w:hAnsi="Tahoma" w:cs="Tahoma"/>
      <w:sz w:val="16"/>
      <w:szCs w:val="16"/>
    </w:rPr>
  </w:style>
  <w:style w:type="paragraph" w:styleId="ListParagraph">
    <w:name w:val="List Paragraph"/>
    <w:basedOn w:val="Normal"/>
    <w:uiPriority w:val="34"/>
    <w:qFormat/>
    <w:rsid w:val="006602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203</Words>
  <Characters>1160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Southern Local School District</vt:lpstr>
    </vt:vector>
  </TitlesOfParts>
  <Company>Southern Local School District</Company>
  <LinksUpToDate>false</LinksUpToDate>
  <CharactersWithSpaces>1361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Southern Local School District</dc:title>
  <dc:creator>Tammy</dc:creator>
  <cp:lastModifiedBy>TOSHIBA</cp:lastModifiedBy>
  <cp:revision>4</cp:revision>
  <cp:lastPrinted>2016-03-30T14:18:00Z</cp:lastPrinted>
  <dcterms:created xsi:type="dcterms:W3CDTF">2016-03-30T14:22:00Z</dcterms:created>
  <dcterms:modified xsi:type="dcterms:W3CDTF">2016-03-30T14:23:00Z</dcterms:modified>
</cp:coreProperties>
</file>